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5EAE" w14:textId="77777777" w:rsidR="00EE7FDA" w:rsidRPr="00064F5A" w:rsidRDefault="00EE7FDA" w:rsidP="00EE7FDA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064F5A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0F611227" w14:textId="1D09BC0F" w:rsidR="00EE7FDA" w:rsidRPr="00064F5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805A80" w14:textId="77777777" w:rsidR="006770D3" w:rsidRPr="00064F5A" w:rsidRDefault="006770D3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022CF3" w14:textId="77777777" w:rsidR="00EE7FDA" w:rsidRPr="00064F5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4F5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0832464" w14:textId="77777777" w:rsidR="00EE7FDA" w:rsidRPr="00064F5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4F5A"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14:paraId="7D5DDBCE" w14:textId="77777777" w:rsidR="00884EF0" w:rsidRPr="00064F5A" w:rsidRDefault="00884EF0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0625B9" w14:textId="77777777" w:rsidR="006770D3" w:rsidRPr="00064F5A" w:rsidRDefault="006770D3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337E9F" w14:textId="59F14AB9" w:rsidR="00C105BE" w:rsidRDefault="00C105BE" w:rsidP="005F673D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_Hlk149157239"/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C105BE">
        <w:rPr>
          <w:rFonts w:ascii="Times New Roman" w:hAnsi="Times New Roman" w:cs="Times New Roman"/>
          <w:spacing w:val="2"/>
          <w:sz w:val="28"/>
          <w:szCs w:val="28"/>
        </w:rPr>
        <w:t xml:space="preserve"> досрочном прекращении полномочий </w:t>
      </w:r>
      <w:r w:rsidR="00CD601E">
        <w:rPr>
          <w:rFonts w:ascii="Times New Roman" w:hAnsi="Times New Roman" w:cs="Times New Roman"/>
          <w:spacing w:val="2"/>
          <w:sz w:val="28"/>
          <w:szCs w:val="28"/>
        </w:rPr>
        <w:t>аудитора</w:t>
      </w:r>
      <w:r w:rsidRPr="00C105B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5F51A391" w14:textId="2557023D" w:rsidR="006D0A9F" w:rsidRDefault="00C105BE" w:rsidP="005F673D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C105BE">
        <w:rPr>
          <w:rFonts w:ascii="Times New Roman" w:hAnsi="Times New Roman" w:cs="Times New Roman"/>
          <w:spacing w:val="2"/>
          <w:sz w:val="28"/>
          <w:szCs w:val="28"/>
        </w:rPr>
        <w:t xml:space="preserve">осударственного контрольного комитета 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C105BE">
        <w:rPr>
          <w:rFonts w:ascii="Times New Roman" w:hAnsi="Times New Roman" w:cs="Times New Roman"/>
          <w:spacing w:val="2"/>
          <w:sz w:val="28"/>
          <w:szCs w:val="28"/>
        </w:rPr>
        <w:t xml:space="preserve">дмуртской 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C105BE">
        <w:rPr>
          <w:rFonts w:ascii="Times New Roman" w:hAnsi="Times New Roman" w:cs="Times New Roman"/>
          <w:spacing w:val="2"/>
          <w:sz w:val="28"/>
          <w:szCs w:val="28"/>
        </w:rPr>
        <w:t>еспублики</w:t>
      </w:r>
      <w:bookmarkEnd w:id="0"/>
    </w:p>
    <w:p w14:paraId="122F8878" w14:textId="77777777" w:rsidR="00C105BE" w:rsidRDefault="00C105BE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8DFBDCD" w14:textId="77777777" w:rsidR="00064F5A" w:rsidRPr="00064F5A" w:rsidRDefault="00064F5A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D7C047A" w14:textId="35944D26" w:rsidR="00C105BE" w:rsidRDefault="006D0A9F" w:rsidP="00C10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В</w:t>
      </w:r>
      <w:r w:rsidR="00C105BE" w:rsidRPr="00C105BE">
        <w:rPr>
          <w:rFonts w:ascii="Times New Roman" w:hAnsi="Times New Roman"/>
          <w:sz w:val="28"/>
          <w:szCs w:val="28"/>
        </w:rPr>
        <w:t xml:space="preserve"> соответствии с пунктом 4 части 1 статьи </w:t>
      </w:r>
      <w:r w:rsidR="004C6E82">
        <w:rPr>
          <w:rFonts w:ascii="Times New Roman" w:hAnsi="Times New Roman"/>
          <w:sz w:val="28"/>
          <w:szCs w:val="28"/>
        </w:rPr>
        <w:t>7.1</w:t>
      </w:r>
      <w:r w:rsidR="00C105BE" w:rsidRPr="00C105BE">
        <w:rPr>
          <w:rFonts w:ascii="Times New Roman" w:hAnsi="Times New Roman"/>
          <w:sz w:val="28"/>
          <w:szCs w:val="28"/>
        </w:rPr>
        <w:t xml:space="preserve"> Закона Удмуртской Республики от 10 октября 2011 года № 51-РЗ «О Государственном контрольном комитете Удмуртской Республики» Государственный Совет Удмуртской Республики </w:t>
      </w:r>
      <w:r w:rsidR="00C105BE" w:rsidRPr="00C105BE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C105BE" w:rsidRPr="00C105BE">
        <w:rPr>
          <w:rFonts w:ascii="Times New Roman" w:hAnsi="Times New Roman"/>
          <w:sz w:val="28"/>
          <w:szCs w:val="28"/>
        </w:rPr>
        <w:t>:</w:t>
      </w:r>
    </w:p>
    <w:p w14:paraId="57DC0245" w14:textId="77777777" w:rsidR="00C105BE" w:rsidRPr="00C105BE" w:rsidRDefault="00C105BE" w:rsidP="00C10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FE01C7" w14:textId="6A23D5AB" w:rsidR="00C105BE" w:rsidRDefault="00C105BE" w:rsidP="00C105BE">
      <w:pPr>
        <w:pStyle w:val="ConsPlusNormal"/>
        <w:tabs>
          <w:tab w:val="left" w:pos="1134"/>
          <w:tab w:val="left" w:pos="1276"/>
        </w:tabs>
        <w:ind w:firstLine="709"/>
        <w:jc w:val="both"/>
      </w:pPr>
      <w:r>
        <w:t xml:space="preserve">1. Прекратить полномочия </w:t>
      </w:r>
      <w:r w:rsidR="004C6E82">
        <w:t>аудитора</w:t>
      </w:r>
      <w:r>
        <w:t xml:space="preserve"> Государственного контрольного комитета Удмуртской Республики </w:t>
      </w:r>
      <w:bookmarkStart w:id="1" w:name="_Hlk149157463"/>
      <w:r w:rsidR="004C6E82">
        <w:t>Соловьевой Екатерины Михайловны</w:t>
      </w:r>
      <w:r>
        <w:t xml:space="preserve"> </w:t>
      </w:r>
      <w:bookmarkEnd w:id="1"/>
      <w:r>
        <w:t xml:space="preserve">досрочно с </w:t>
      </w:r>
      <w:r w:rsidR="004C6E82">
        <w:t>7</w:t>
      </w:r>
      <w:r>
        <w:t xml:space="preserve"> </w:t>
      </w:r>
      <w:r w:rsidR="004C6E82">
        <w:t>ноября</w:t>
      </w:r>
      <w:r>
        <w:t xml:space="preserve"> 2023 года на основании подачи </w:t>
      </w:r>
      <w:r w:rsidR="004C6E82">
        <w:t>ей</w:t>
      </w:r>
      <w:r>
        <w:t xml:space="preserve"> письменного заявления об отставке.</w:t>
      </w:r>
    </w:p>
    <w:p w14:paraId="6C9C9E6A" w14:textId="51B7633D" w:rsidR="006D0A9F" w:rsidRPr="00064F5A" w:rsidRDefault="00C105BE" w:rsidP="00C105BE">
      <w:pPr>
        <w:pStyle w:val="ConsPlusNormal"/>
        <w:tabs>
          <w:tab w:val="left" w:pos="1134"/>
        </w:tabs>
        <w:ind w:firstLine="709"/>
        <w:jc w:val="both"/>
      </w:pPr>
      <w:r>
        <w:t xml:space="preserve">2. </w:t>
      </w:r>
      <w:r w:rsidR="00AE373C" w:rsidRPr="00064F5A">
        <w:t>Н</w:t>
      </w:r>
      <w:r w:rsidR="006D0A9F" w:rsidRPr="00064F5A">
        <w:t xml:space="preserve">астоящее постановление вступает в силу </w:t>
      </w:r>
      <w:r w:rsidR="00C03770" w:rsidRPr="00064F5A">
        <w:t xml:space="preserve">с </w:t>
      </w:r>
      <w:r w:rsidR="006E3DE2" w:rsidRPr="00064F5A">
        <w:t>момента его</w:t>
      </w:r>
      <w:r w:rsidR="00AE373C" w:rsidRPr="00064F5A">
        <w:t xml:space="preserve"> официального </w:t>
      </w:r>
      <w:r w:rsidR="00046B6C" w:rsidRPr="00064F5A">
        <w:t>опубликования</w:t>
      </w:r>
      <w:r w:rsidR="006E3DE2" w:rsidRPr="00064F5A">
        <w:t>.</w:t>
      </w:r>
    </w:p>
    <w:p w14:paraId="4F7644F7" w14:textId="77777777" w:rsidR="006D0A9F" w:rsidRPr="00064F5A" w:rsidRDefault="006D0A9F" w:rsidP="005F673D">
      <w:pPr>
        <w:pStyle w:val="ConsPlusNormal"/>
        <w:ind w:firstLine="708"/>
        <w:jc w:val="both"/>
        <w:rPr>
          <w:i/>
        </w:rPr>
      </w:pPr>
    </w:p>
    <w:p w14:paraId="07408656" w14:textId="77777777" w:rsidR="006D0A9F" w:rsidRPr="00064F5A" w:rsidRDefault="006D0A9F" w:rsidP="005F673D">
      <w:pPr>
        <w:pStyle w:val="ConsPlusNormal"/>
        <w:jc w:val="right"/>
        <w:rPr>
          <w:i/>
        </w:rPr>
      </w:pPr>
    </w:p>
    <w:p w14:paraId="516E331C" w14:textId="77777777" w:rsidR="006D0A9F" w:rsidRPr="00064F5A" w:rsidRDefault="006D0A9F" w:rsidP="005F673D">
      <w:pPr>
        <w:pStyle w:val="a3"/>
        <w:suppressAutoHyphens/>
        <w:ind w:firstLine="0"/>
        <w:rPr>
          <w:szCs w:val="28"/>
        </w:rPr>
      </w:pPr>
      <w:r w:rsidRPr="00064F5A">
        <w:rPr>
          <w:szCs w:val="28"/>
        </w:rPr>
        <w:t xml:space="preserve">Председатель </w:t>
      </w:r>
    </w:p>
    <w:p w14:paraId="0BAB96E9" w14:textId="77777777" w:rsidR="006D0A9F" w:rsidRPr="00064F5A" w:rsidRDefault="006D0A9F" w:rsidP="005F673D">
      <w:pPr>
        <w:pStyle w:val="a3"/>
        <w:suppressAutoHyphens/>
        <w:ind w:firstLine="0"/>
        <w:rPr>
          <w:szCs w:val="28"/>
        </w:rPr>
      </w:pPr>
      <w:r w:rsidRPr="00064F5A">
        <w:rPr>
          <w:szCs w:val="28"/>
        </w:rPr>
        <w:t xml:space="preserve">Государственного Совета </w:t>
      </w:r>
    </w:p>
    <w:p w14:paraId="50C92509" w14:textId="3DAAE295" w:rsidR="006D0A9F" w:rsidRPr="00064F5A" w:rsidRDefault="00F42488" w:rsidP="005F673D">
      <w:pPr>
        <w:pStyle w:val="a3"/>
        <w:suppressAutoHyphens/>
        <w:ind w:firstLine="0"/>
        <w:rPr>
          <w:szCs w:val="28"/>
        </w:rPr>
      </w:pPr>
      <w:r w:rsidRPr="00064F5A">
        <w:rPr>
          <w:szCs w:val="28"/>
        </w:rPr>
        <w:t>Удмуртской Республики</w:t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="00F23643" w:rsidRPr="00064F5A">
        <w:rPr>
          <w:szCs w:val="28"/>
        </w:rPr>
        <w:t xml:space="preserve"> </w:t>
      </w:r>
      <w:r w:rsidR="006D0A9F" w:rsidRPr="00064F5A">
        <w:rPr>
          <w:szCs w:val="28"/>
        </w:rPr>
        <w:t xml:space="preserve">   В.П.</w:t>
      </w:r>
      <w:r w:rsidRPr="00064F5A">
        <w:rPr>
          <w:szCs w:val="28"/>
        </w:rPr>
        <w:t xml:space="preserve"> </w:t>
      </w:r>
      <w:r w:rsidR="006D0A9F" w:rsidRPr="00064F5A">
        <w:rPr>
          <w:szCs w:val="28"/>
        </w:rPr>
        <w:t>Невоструев</w:t>
      </w:r>
    </w:p>
    <w:p w14:paraId="4F9EB38B" w14:textId="721C8F32" w:rsidR="006D0A9F" w:rsidRPr="00064F5A" w:rsidRDefault="006D0A9F" w:rsidP="005F673D">
      <w:pPr>
        <w:pStyle w:val="a3"/>
        <w:suppressAutoHyphens/>
        <w:ind w:firstLine="0"/>
        <w:rPr>
          <w:szCs w:val="28"/>
        </w:rPr>
      </w:pPr>
    </w:p>
    <w:p w14:paraId="4CAE605B" w14:textId="77777777" w:rsidR="00EE7FDA" w:rsidRPr="00064F5A" w:rsidRDefault="00EE7FDA" w:rsidP="005F673D">
      <w:pPr>
        <w:pStyle w:val="a3"/>
        <w:suppressAutoHyphens/>
        <w:ind w:firstLine="0"/>
        <w:rPr>
          <w:szCs w:val="28"/>
        </w:rPr>
      </w:pPr>
    </w:p>
    <w:p w14:paraId="32194856" w14:textId="77777777" w:rsidR="006D0A9F" w:rsidRPr="00064F5A" w:rsidRDefault="006D0A9F" w:rsidP="005F67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г. Ижевск</w:t>
      </w:r>
    </w:p>
    <w:p w14:paraId="2A949A2D" w14:textId="424CA19C" w:rsidR="00B52FD9" w:rsidRDefault="00B52FD9" w:rsidP="00B52FD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75938984"/>
    </w:p>
    <w:p w14:paraId="10E0AAC7" w14:textId="77777777" w:rsidR="00A655F2" w:rsidRPr="00064F5A" w:rsidRDefault="00A655F2" w:rsidP="00B52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792D6" w14:textId="26DF835C" w:rsidR="00EE7FDA" w:rsidRPr="00064F5A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Проект </w:t>
      </w:r>
      <w:r w:rsidR="001A2B53">
        <w:rPr>
          <w:rFonts w:ascii="Times New Roman" w:hAnsi="Times New Roman"/>
          <w:sz w:val="28"/>
          <w:szCs w:val="28"/>
        </w:rPr>
        <w:t xml:space="preserve">постановления </w:t>
      </w:r>
      <w:r w:rsidRPr="00064F5A">
        <w:rPr>
          <w:rFonts w:ascii="Times New Roman" w:hAnsi="Times New Roman"/>
          <w:sz w:val="28"/>
          <w:szCs w:val="28"/>
        </w:rPr>
        <w:t>вносит:</w:t>
      </w:r>
    </w:p>
    <w:p w14:paraId="2BE64823" w14:textId="77777777" w:rsidR="001A2B53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14:paraId="21391308" w14:textId="67BF2B20" w:rsidR="00EE7FDA" w:rsidRPr="00064F5A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Государственного Совета</w:t>
      </w:r>
    </w:p>
    <w:p w14:paraId="259BD3FA" w14:textId="77777777" w:rsidR="00EE7FDA" w:rsidRPr="00064F5A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Удмуртской Республики</w:t>
      </w:r>
    </w:p>
    <w:p w14:paraId="0A6ABF5F" w14:textId="7F5ECE1C" w:rsidR="006D0A9F" w:rsidRPr="00064F5A" w:rsidRDefault="00EE7FDA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по бюджету, налогам и финансам</w:t>
      </w:r>
      <w:r w:rsidRPr="00064F5A">
        <w:rPr>
          <w:rFonts w:ascii="Times New Roman" w:hAnsi="Times New Roman"/>
          <w:sz w:val="28"/>
          <w:szCs w:val="28"/>
        </w:rPr>
        <w:tab/>
      </w:r>
      <w:r w:rsidRPr="00064F5A">
        <w:rPr>
          <w:rFonts w:ascii="Times New Roman" w:hAnsi="Times New Roman"/>
          <w:sz w:val="28"/>
          <w:szCs w:val="28"/>
        </w:rPr>
        <w:tab/>
      </w:r>
      <w:r w:rsidRPr="00064F5A">
        <w:rPr>
          <w:rFonts w:ascii="Times New Roman" w:hAnsi="Times New Roman"/>
          <w:sz w:val="28"/>
          <w:szCs w:val="28"/>
        </w:rPr>
        <w:tab/>
      </w:r>
      <w:r w:rsidRPr="00064F5A">
        <w:rPr>
          <w:rFonts w:ascii="Times New Roman" w:hAnsi="Times New Roman"/>
          <w:sz w:val="28"/>
          <w:szCs w:val="28"/>
        </w:rPr>
        <w:tab/>
      </w:r>
      <w:r w:rsidR="001A2B53">
        <w:rPr>
          <w:rFonts w:ascii="Times New Roman" w:hAnsi="Times New Roman"/>
          <w:sz w:val="28"/>
          <w:szCs w:val="28"/>
        </w:rPr>
        <w:t xml:space="preserve">       </w:t>
      </w:r>
      <w:r w:rsidRPr="00064F5A">
        <w:rPr>
          <w:rFonts w:ascii="Times New Roman" w:hAnsi="Times New Roman"/>
          <w:sz w:val="28"/>
          <w:szCs w:val="28"/>
        </w:rPr>
        <w:t xml:space="preserve">  </w:t>
      </w:r>
      <w:r w:rsidR="001A2B53">
        <w:rPr>
          <w:rFonts w:ascii="Times New Roman" w:hAnsi="Times New Roman"/>
          <w:sz w:val="28"/>
          <w:szCs w:val="28"/>
        </w:rPr>
        <w:t>Н.Р. Мухамедзянов</w:t>
      </w:r>
    </w:p>
    <w:bookmarkEnd w:id="2"/>
    <w:p w14:paraId="3C3C6499" w14:textId="77777777" w:rsidR="005D583D" w:rsidRPr="00064F5A" w:rsidRDefault="005D583D" w:rsidP="00174555">
      <w:pPr>
        <w:jc w:val="center"/>
        <w:rPr>
          <w:sz w:val="28"/>
          <w:szCs w:val="28"/>
        </w:rPr>
      </w:pPr>
    </w:p>
    <w:sectPr w:rsidR="005D583D" w:rsidRPr="00064F5A" w:rsidSect="001A2B53">
      <w:headerReference w:type="default" r:id="rId8"/>
      <w:foot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7910" w14:textId="77777777" w:rsidR="001A2B53" w:rsidRDefault="001A2B53" w:rsidP="001A2B53">
      <w:pPr>
        <w:spacing w:after="0" w:line="240" w:lineRule="auto"/>
      </w:pPr>
      <w:r>
        <w:separator/>
      </w:r>
    </w:p>
  </w:endnote>
  <w:endnote w:type="continuationSeparator" w:id="0">
    <w:p w14:paraId="4C920DA1" w14:textId="77777777" w:rsidR="001A2B53" w:rsidRDefault="001A2B53" w:rsidP="001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D209" w14:textId="0A1346E3" w:rsidR="001A2B53" w:rsidRDefault="001A2B53">
    <w:pPr>
      <w:pStyle w:val="a9"/>
      <w:jc w:val="center"/>
    </w:pPr>
  </w:p>
  <w:p w14:paraId="4B1D83CF" w14:textId="77777777" w:rsidR="001A2B53" w:rsidRDefault="001A2B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3569" w14:textId="77777777" w:rsidR="001A2B53" w:rsidRDefault="001A2B53" w:rsidP="001A2B53">
      <w:pPr>
        <w:spacing w:after="0" w:line="240" w:lineRule="auto"/>
      </w:pPr>
      <w:r>
        <w:separator/>
      </w:r>
    </w:p>
  </w:footnote>
  <w:footnote w:type="continuationSeparator" w:id="0">
    <w:p w14:paraId="21E137BD" w14:textId="77777777" w:rsidR="001A2B53" w:rsidRDefault="001A2B53" w:rsidP="001A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1456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D2BB2A6" w14:textId="0458E7F4" w:rsidR="001A2B53" w:rsidRPr="001A2B53" w:rsidRDefault="001A2B5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1A2B53">
          <w:rPr>
            <w:rFonts w:ascii="Times New Roman" w:hAnsi="Times New Roman"/>
            <w:sz w:val="24"/>
            <w:szCs w:val="24"/>
          </w:rPr>
          <w:fldChar w:fldCharType="begin"/>
        </w:r>
        <w:r w:rsidRPr="001A2B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A2B53">
          <w:rPr>
            <w:rFonts w:ascii="Times New Roman" w:hAnsi="Times New Roman"/>
            <w:sz w:val="24"/>
            <w:szCs w:val="24"/>
          </w:rPr>
          <w:fldChar w:fldCharType="separate"/>
        </w:r>
        <w:r w:rsidRPr="001A2B53">
          <w:rPr>
            <w:rFonts w:ascii="Times New Roman" w:hAnsi="Times New Roman"/>
            <w:sz w:val="24"/>
            <w:szCs w:val="24"/>
          </w:rPr>
          <w:t>2</w:t>
        </w:r>
        <w:r w:rsidRPr="001A2B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799BE41" w14:textId="77777777" w:rsidR="001A2B53" w:rsidRDefault="001A2B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F6E"/>
    <w:multiLevelType w:val="hybridMultilevel"/>
    <w:tmpl w:val="132E28D4"/>
    <w:lvl w:ilvl="0" w:tplc="D322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9F"/>
    <w:rsid w:val="00046B6C"/>
    <w:rsid w:val="00064F5A"/>
    <w:rsid w:val="0008144A"/>
    <w:rsid w:val="000E7126"/>
    <w:rsid w:val="00174555"/>
    <w:rsid w:val="001A2B53"/>
    <w:rsid w:val="001B1801"/>
    <w:rsid w:val="001E4A9E"/>
    <w:rsid w:val="001F07E3"/>
    <w:rsid w:val="001F25DF"/>
    <w:rsid w:val="00201362"/>
    <w:rsid w:val="00211DA8"/>
    <w:rsid w:val="00252AA7"/>
    <w:rsid w:val="002573EF"/>
    <w:rsid w:val="002D5EBC"/>
    <w:rsid w:val="00327BD3"/>
    <w:rsid w:val="003B7235"/>
    <w:rsid w:val="004C6E82"/>
    <w:rsid w:val="005B54C5"/>
    <w:rsid w:val="005D583D"/>
    <w:rsid w:val="005F673D"/>
    <w:rsid w:val="006770D3"/>
    <w:rsid w:val="006D0A9F"/>
    <w:rsid w:val="006E25B0"/>
    <w:rsid w:val="006E3DE2"/>
    <w:rsid w:val="007479CF"/>
    <w:rsid w:val="00866453"/>
    <w:rsid w:val="00884EF0"/>
    <w:rsid w:val="00911A20"/>
    <w:rsid w:val="009163ED"/>
    <w:rsid w:val="009A5092"/>
    <w:rsid w:val="009C3A20"/>
    <w:rsid w:val="009F64A6"/>
    <w:rsid w:val="00A655F2"/>
    <w:rsid w:val="00A85FEB"/>
    <w:rsid w:val="00AE373C"/>
    <w:rsid w:val="00B009EB"/>
    <w:rsid w:val="00B26A09"/>
    <w:rsid w:val="00B52FD9"/>
    <w:rsid w:val="00B65514"/>
    <w:rsid w:val="00BC154E"/>
    <w:rsid w:val="00C03770"/>
    <w:rsid w:val="00C105BE"/>
    <w:rsid w:val="00C35E34"/>
    <w:rsid w:val="00CD601E"/>
    <w:rsid w:val="00D16F6E"/>
    <w:rsid w:val="00D419BF"/>
    <w:rsid w:val="00D62BEB"/>
    <w:rsid w:val="00E554F0"/>
    <w:rsid w:val="00EC7ECC"/>
    <w:rsid w:val="00EE2F4E"/>
    <w:rsid w:val="00EE7FDA"/>
    <w:rsid w:val="00F23643"/>
    <w:rsid w:val="00F42488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DCB2D3"/>
  <w15:docId w15:val="{99D7FBA5-921F-46A3-B2D8-1C66AE9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0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D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0A9F"/>
    <w:rPr>
      <w:color w:val="0000FF"/>
      <w:u w:val="single"/>
    </w:rPr>
  </w:style>
  <w:style w:type="table" w:styleId="a6">
    <w:name w:val="Table Grid"/>
    <w:basedOn w:val="a1"/>
    <w:uiPriority w:val="59"/>
    <w:rsid w:val="0086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B5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B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B14F-6826-455E-B60F-21E9F3E5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26</cp:revision>
  <cp:lastPrinted>2023-10-25T16:20:00Z</cp:lastPrinted>
  <dcterms:created xsi:type="dcterms:W3CDTF">2021-04-16T04:52:00Z</dcterms:created>
  <dcterms:modified xsi:type="dcterms:W3CDTF">2023-10-25T16:21:00Z</dcterms:modified>
</cp:coreProperties>
</file>